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E9FFED4" wp14:editId="4AFFE6A7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Tel: 042/200-437, fax 042/200-920, </w:t>
      </w:r>
      <w:hyperlink r:id="rId5" w:history="1">
        <w:r w:rsidRPr="00001E36">
          <w:rPr>
            <w:rStyle w:val="Hiperveza"/>
            <w:rFonts w:ascii="Times New Roman" w:hAnsi="Times New Roman" w:cs="Times New Roman"/>
          </w:rPr>
          <w:t>www.os</w:t>
        </w:r>
      </w:hyperlink>
      <w:r w:rsidRPr="00001E36">
        <w:rPr>
          <w:rFonts w:ascii="Times New Roman" w:hAnsi="Times New Roman" w:cs="Times New Roman"/>
        </w:rPr>
        <w:t>-</w:t>
      </w:r>
      <w:r w:rsidRPr="00001E36">
        <w:rPr>
          <w:rFonts w:ascii="Times New Roman" w:hAnsi="Times New Roman" w:cs="Times New Roman"/>
          <w:color w:val="000000" w:themeColor="text1"/>
        </w:rPr>
        <w:t xml:space="preserve"> svete- ursule.skole.hr</w:t>
      </w:r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6" w:history="1">
        <w:r w:rsidRPr="00001E36">
          <w:rPr>
            <w:rStyle w:val="Hiperveza"/>
            <w:rFonts w:ascii="Times New Roman" w:hAnsi="Times New Roman" w:cs="Times New Roman"/>
          </w:rPr>
          <w:t>ured@os-svete-ursule.skole.hr</w:t>
        </w:r>
      </w:hyperlink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75C5A" w:rsidRDefault="00FB4C07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602-02/20</w:t>
      </w:r>
      <w:r w:rsidR="00E64066">
        <w:rPr>
          <w:rFonts w:ascii="Times New Roman" w:hAnsi="Times New Roman" w:cs="Times New Roman"/>
          <w:color w:val="000000" w:themeColor="text1"/>
          <w:sz w:val="24"/>
          <w:szCs w:val="24"/>
        </w:rPr>
        <w:t>-01/31</w:t>
      </w:r>
    </w:p>
    <w:p w:rsidR="00E75C5A" w:rsidRDefault="00FB4C07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2186-166-20</w:t>
      </w:r>
      <w:r w:rsidR="00E75C5A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="00E176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E75C5A" w:rsidRDefault="00E64066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Varaždin, 23.12.2020</w:t>
      </w:r>
      <w:r w:rsidR="00E75C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P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učitelja (m/ž) </w:t>
      </w:r>
      <w:r w:rsidR="00E176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likovne </w:t>
      </w:r>
      <w:r w:rsidR="006014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kulture</w:t>
      </w: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stupku za radno mjesto </w:t>
      </w:r>
      <w:r w:rsidR="00FB4C07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</w:t>
      </w:r>
      <w:proofErr w:type="spellStart"/>
      <w:r w:rsidR="00FB4C07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FB4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37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likovne </w:t>
      </w:r>
      <w:r w:rsidR="00E640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kulture (m/ž) na nepuno, </w:t>
      </w:r>
      <w:r w:rsidR="00FB4C07"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neodređe</w:t>
      </w:r>
      <w:r w:rsidR="00FB4C07"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</w:t>
      </w:r>
      <w:r w:rsidR="00FB4C0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B4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</w:t>
      </w:r>
      <w:r w:rsidR="00E6406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 w:rsidR="00E6406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</w:t>
      </w:r>
      <w:r w:rsidR="00FB4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nastavi, </w:t>
      </w:r>
      <w:bookmarkStart w:id="0" w:name="_GoBack"/>
      <w:bookmarkEnd w:id="0"/>
      <w:r w:rsidR="00E64066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objavljen 04.12.2020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na mrežnim stranicama i oglasnim pločama Hrvatskog zavoda za zapošljavanje, te mrežnim stranicama i oglasnoj ploči Katoličke osnovne škole Svete Ur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>šule izabran</w:t>
      </w:r>
      <w:r w:rsidR="00E176C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E640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mag.</w:t>
      </w:r>
      <w:r w:rsidR="00EE42AF">
        <w:rPr>
          <w:rFonts w:ascii="Times New Roman" w:eastAsia="Times New Roman" w:hAnsi="Times New Roman" w:cs="Times New Roman"/>
          <w:sz w:val="24"/>
          <w:szCs w:val="24"/>
          <w:lang w:eastAsia="hr-HR"/>
        </w:rPr>
        <w:t>art.</w:t>
      </w:r>
      <w:r w:rsidR="00E640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Ljiljana Belavić Kliček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</w:t>
      </w:r>
      <w:r w:rsidR="00E17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udovoljava uvjetima natječaja i zakonskim uvjetima.</w:t>
      </w: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Pr="00E75C5A" w:rsidRDefault="00E75C5A" w:rsidP="00E176C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</w:p>
    <w:p w:rsidR="0038747E" w:rsidRDefault="0038747E"/>
    <w:sectPr w:rsidR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A"/>
    <w:rsid w:val="00156FC5"/>
    <w:rsid w:val="0038747E"/>
    <w:rsid w:val="006014C6"/>
    <w:rsid w:val="007449C9"/>
    <w:rsid w:val="007937D9"/>
    <w:rsid w:val="00B45FE1"/>
    <w:rsid w:val="00C35FED"/>
    <w:rsid w:val="00E176C3"/>
    <w:rsid w:val="00E64066"/>
    <w:rsid w:val="00E75C5A"/>
    <w:rsid w:val="00E76D89"/>
    <w:rsid w:val="00EE42AF"/>
    <w:rsid w:val="00F65696"/>
    <w:rsid w:val="00F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2325-A774-485B-91AF-90E7DFF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5C5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e-ursule.skole.hr" TargetMode="External"/><Relationship Id="rId5" Type="http://schemas.openxmlformats.org/officeDocument/2006/relationships/hyperlink" Target="http://www.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2021-02-18T07:35:00Z</cp:lastPrinted>
  <dcterms:created xsi:type="dcterms:W3CDTF">2021-04-16T13:00:00Z</dcterms:created>
  <dcterms:modified xsi:type="dcterms:W3CDTF">2021-04-16T13:00:00Z</dcterms:modified>
</cp:coreProperties>
</file>